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 </w:t>
      </w:r>
      <w:r>
        <w:rPr>
          <w:lang w:val="en-US"/>
        </w:rPr>
        <w:t xml:space="preserve">                </w:t>
      </w:r>
      <w:r>
        <w:t xml:space="preserve">ÇANAKKALE </w:t>
      </w:r>
      <w:r>
        <w:rPr>
          <w:lang w:val="en-US"/>
        </w:rPr>
        <w:t xml:space="preserve">CANLI CERRAHİ </w:t>
      </w:r>
      <w:r>
        <w:t>TOPLANTISI</w:t>
      </w:r>
      <w:r>
        <w:t xml:space="preserve"> </w:t>
      </w:r>
    </w:p>
    <w:p>
      <w:pPr>
        <w:pStyle w:val="style0"/>
        <w:rPr/>
      </w:pPr>
    </w:p>
    <w:p>
      <w:pPr>
        <w:pStyle w:val="style0"/>
        <w:jc w:val="center"/>
        <w:rPr/>
      </w:pPr>
      <w:r>
        <w:rPr>
          <w:lang w:val="en-US"/>
        </w:rPr>
        <w:t>04</w:t>
      </w:r>
      <w:r>
        <w:t xml:space="preserve"> </w:t>
      </w:r>
      <w:r>
        <w:rPr>
          <w:lang w:val="en-US"/>
        </w:rPr>
        <w:t>MAYIS</w:t>
      </w:r>
      <w:r>
        <w:t xml:space="preserve"> 2018</w:t>
      </w:r>
    </w:p>
    <w:p>
      <w:pPr>
        <w:pStyle w:val="style0"/>
        <w:jc w:val="center"/>
        <w:rPr/>
      </w:pPr>
      <w:r>
        <w:t>ÇANAKKALE DEVLET HASTANESİ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04 MAYIS</w:t>
      </w:r>
      <w:r>
        <w:t xml:space="preserve"> 2018 CUMA</w:t>
      </w:r>
    </w:p>
    <w:p>
      <w:pPr>
        <w:pStyle w:val="style0"/>
        <w:rPr/>
      </w:pPr>
    </w:p>
    <w:p>
      <w:pPr>
        <w:pStyle w:val="style0"/>
        <w:rPr/>
      </w:pPr>
      <w:r>
        <w:t>09.00-09.15</w:t>
      </w:r>
      <w:r>
        <w:t>AÇILIŞ KONUŞMASI</w:t>
      </w:r>
    </w:p>
    <w:p>
      <w:pPr>
        <w:pStyle w:val="style0"/>
        <w:rPr/>
      </w:pPr>
      <w:r>
        <w:tab/>
      </w:r>
      <w:r>
        <w:tab/>
      </w:r>
      <w:r>
        <w:t>Prof.Dr.İsmetYavaşçaoğlu</w:t>
      </w:r>
    </w:p>
    <w:p>
      <w:pPr>
        <w:pStyle w:val="style0"/>
        <w:rPr/>
      </w:pPr>
      <w:r>
        <w:tab/>
      </w:r>
      <w:r>
        <w:tab/>
      </w:r>
      <w:r>
        <w:t>EndoürolojiDerneğiBaşkanı</w:t>
      </w:r>
    </w:p>
    <w:p>
      <w:pPr>
        <w:pStyle w:val="style0"/>
        <w:rPr/>
      </w:pPr>
    </w:p>
    <w:p>
      <w:pPr>
        <w:pStyle w:val="style0"/>
        <w:rPr/>
      </w:pPr>
      <w:r>
        <w:t>09.15-09.30 AÇILIŞ KONUŞMASI VE HASTANEMİZİN TANITIMI</w:t>
      </w:r>
    </w:p>
    <w:p>
      <w:pPr>
        <w:pStyle w:val="style0"/>
        <w:rPr/>
      </w:pPr>
      <w:r>
        <w:tab/>
      </w:r>
      <w:r>
        <w:t>Op.Dr.YusufİlkerÇömez</w:t>
      </w:r>
    </w:p>
    <w:p>
      <w:pPr>
        <w:pStyle w:val="style0"/>
        <w:rPr/>
      </w:pPr>
      <w:r>
        <w:tab/>
      </w:r>
      <w:r>
        <w:t>ÇanakkaleDevletHastanesi</w:t>
      </w:r>
      <w:r>
        <w:t>ÜrolojiUzmanı</w:t>
      </w:r>
    </w:p>
    <w:p>
      <w:pPr>
        <w:pStyle w:val="style0"/>
        <w:rPr/>
      </w:pPr>
      <w:r>
        <w:tab/>
      </w:r>
      <w:r>
        <w:tab/>
      </w:r>
      <w:r>
        <w:t>BölgeselkursDirektörü</w:t>
      </w:r>
    </w:p>
    <w:p>
      <w:pPr>
        <w:pStyle w:val="style0"/>
        <w:rPr/>
      </w:pPr>
    </w:p>
    <w:p>
      <w:pPr>
        <w:pStyle w:val="style0"/>
        <w:rPr/>
      </w:pPr>
      <w:r>
        <w:t>09.30-12.30    CANLI CERRAHİ VAKASININ SUNUMU</w:t>
      </w:r>
    </w:p>
    <w:p>
      <w:pPr>
        <w:pStyle w:val="style0"/>
        <w:rPr/>
      </w:pPr>
      <w:r>
        <w:tab/>
      </w:r>
      <w:r>
        <w:tab/>
      </w:r>
      <w:r>
        <w:t>PANEL: CanlıCerrahiYorumlarıve Adrenal kitlelereyaklaşım</w:t>
      </w:r>
    </w:p>
    <w:p>
      <w:pPr>
        <w:pStyle w:val="style0"/>
        <w:rPr/>
      </w:pPr>
      <w:r>
        <w:t xml:space="preserve">                           PANELİSTLER: Prof.Dr.İsmetYavaşçaoğlu</w:t>
      </w:r>
    </w:p>
    <w:p>
      <w:pPr>
        <w:pStyle w:val="style0"/>
        <w:rPr/>
      </w:pPr>
      <w:r>
        <w:t>Prof.Dr. HakanVuruşkan</w:t>
      </w:r>
    </w:p>
    <w:p>
      <w:pPr>
        <w:pStyle w:val="style0"/>
        <w:rPr/>
      </w:pPr>
      <w:r>
        <w:t>12.30-13.30    YEMEK MOLASI</w:t>
      </w:r>
    </w:p>
    <w:p>
      <w:pPr>
        <w:pStyle w:val="style0"/>
        <w:rPr/>
      </w:pPr>
      <w:r>
        <w:t>13.30-16.30    CANLI CERRAHİ VAKASININ SUNUMU</w:t>
      </w:r>
    </w:p>
    <w:p>
      <w:pPr>
        <w:pStyle w:val="style0"/>
        <w:rPr/>
      </w:pPr>
      <w:r>
        <w:t xml:space="preserve">                            PANEL: CanlıCerrahiYorumlarıveKüçük Renal KitlelereYaklaşım</w:t>
      </w:r>
    </w:p>
    <w:p>
      <w:pPr>
        <w:pStyle w:val="style0"/>
        <w:rPr/>
      </w:pPr>
      <w:r>
        <w:t xml:space="preserve">                            PANELİSTLER: Prof.Dr.VolkanTuğcu</w:t>
      </w:r>
    </w:p>
    <w:p>
      <w:pPr>
        <w:pStyle w:val="style0"/>
        <w:rPr/>
      </w:pPr>
      <w:r>
        <w:t xml:space="preserve">            Prof. Dr. Erbil Ergenekon</w:t>
      </w:r>
    </w:p>
    <w:p>
      <w:pPr>
        <w:pStyle w:val="style0"/>
        <w:rPr/>
      </w:pPr>
    </w:p>
    <w:p>
      <w:pPr>
        <w:pStyle w:val="style0"/>
        <w:rPr/>
      </w:pPr>
      <w:r>
        <w:t>16.30-17.</w:t>
      </w:r>
      <w:r>
        <w:t>30    KAPANIŞ KONUŞMASI</w:t>
      </w:r>
    </w:p>
    <w:p>
      <w:pPr>
        <w:pStyle w:val="style0"/>
        <w:rPr/>
      </w:pPr>
      <w:r>
        <w:t>Op.Dr.YusufİlkerÇömez</w:t>
      </w:r>
    </w:p>
    <w:p>
      <w:pPr>
        <w:pStyle w:val="style0"/>
        <w:rPr/>
      </w:pPr>
      <w:r>
        <w:tab/>
      </w:r>
      <w:r>
        <w:t>ÇanakkaleDevletHastanesiÜrolojiUzmanı</w:t>
      </w:r>
    </w:p>
    <w:p>
      <w:pPr>
        <w:pStyle w:val="style0"/>
        <w:rPr/>
      </w:pPr>
      <w:r>
        <w:tab/>
      </w:r>
      <w:r>
        <w:tab/>
      </w:r>
      <w:r>
        <w:t>BölgeselkursDirektörü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19.30-22.30     AkşamYemeği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BİLİMSEL KOMİTE: </w:t>
      </w:r>
    </w:p>
    <w:p>
      <w:pPr>
        <w:pStyle w:val="style0"/>
        <w:rPr/>
      </w:pPr>
    </w:p>
    <w:p>
      <w:pPr>
        <w:pStyle w:val="style0"/>
        <w:rPr/>
      </w:pPr>
      <w:r>
        <w:t>KURS BAŞKANI: Prof.Dr.İsmetYavaşçaoğlu</w:t>
      </w:r>
    </w:p>
    <w:p>
      <w:pPr>
        <w:pStyle w:val="style0"/>
        <w:rPr/>
      </w:pPr>
    </w:p>
    <w:p>
      <w:pPr>
        <w:pStyle w:val="style0"/>
        <w:rPr/>
      </w:pPr>
      <w:r>
        <w:t>BÖLGESEL KURS DİREKTÖRÜ</w:t>
      </w:r>
      <w:r>
        <w:t>: Op.Dr.YusufİlkerÇömez</w:t>
      </w:r>
    </w:p>
    <w:p>
      <w:pPr>
        <w:pStyle w:val="style0"/>
        <w:rPr/>
      </w:pPr>
    </w:p>
    <w:p>
      <w:pPr>
        <w:pStyle w:val="style0"/>
        <w:rPr/>
      </w:pPr>
      <w:r>
        <w:t>MENTORLAR:</w:t>
      </w:r>
    </w:p>
    <w:p>
      <w:pPr>
        <w:pStyle w:val="style0"/>
        <w:rPr/>
      </w:pPr>
      <w:r>
        <w:tab/>
      </w:r>
      <w:r>
        <w:tab/>
      </w:r>
      <w:r>
        <w:t>Prof.Dr.ErbilErgenekon</w:t>
      </w:r>
    </w:p>
    <w:p>
      <w:pPr>
        <w:pStyle w:val="style0"/>
        <w:ind w:left="1440"/>
        <w:rPr/>
      </w:pPr>
      <w:r>
        <w:t>Prof</w:t>
      </w:r>
      <w:r>
        <w:t>.Dr:VolkanTuğcu (BakırköyDr.SadiKonukEğ.Araş.Hast.)</w:t>
      </w:r>
    </w:p>
    <w:p>
      <w:pPr>
        <w:pStyle w:val="style0"/>
        <w:ind w:left="1440"/>
        <w:rPr/>
      </w:pPr>
      <w:r>
        <w:t>Prof.Dr.HakanVuruşkan (UludağÜniversitesi Tıp fakültesi)</w:t>
      </w:r>
    </w:p>
    <w:p>
      <w:pPr>
        <w:pStyle w:val="style0"/>
        <w:ind w:left="1440"/>
        <w:rPr/>
      </w:pPr>
    </w:p>
    <w:bookmarkStart w:id="0" w:name="_GoBack"/>
    <w:bookmarkEnd w:id="0"/>
    <w:p>
      <w:pPr>
        <w:pStyle w:val="style0"/>
        <w:rPr/>
      </w:pPr>
    </w:p>
    <w:sectPr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a2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0000000000000000000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000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宋体" w:hAnsi="Cambria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83</Words>
  <Pages>2</Pages>
  <Characters>961</Characters>
  <Application>WPS Office</Application>
  <DocSecurity>0</DocSecurity>
  <Paragraphs>47</Paragraphs>
  <ScaleCrop>false</ScaleCrop>
  <LinksUpToDate>false</LinksUpToDate>
  <CharactersWithSpaces>1157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2018-03-21T11:22:00Z</dcterms:created>
  <dc:creator>Arzu Comez</dc:creator>
  <lastModifiedBy>SM-C9000</lastModifiedBy>
  <dcterms:modified xsi:type="dcterms:W3CDTF">2018-04-03T09:27:02Z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